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BF46C6" w:rsidTr="00B512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BF46C6" w:rsidRDefault="004C162F" w:rsidP="00CF001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BF46C6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BF46C6" w:rsidRDefault="007D3090" w:rsidP="00BF46C6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 w:rsidRPr="00BF46C6">
              <w:rPr>
                <w:rFonts w:ascii="Arial" w:hAnsi="Arial" w:cs="Arial"/>
                <w:sz w:val="36"/>
                <w:szCs w:val="36"/>
                <w:lang w:val="en-US"/>
              </w:rPr>
              <w:t>List</w:t>
            </w:r>
            <w:r w:rsidR="00BF46C6" w:rsidRPr="00BF46C6">
              <w:rPr>
                <w:rFonts w:ascii="Arial" w:hAnsi="Arial" w:cs="Arial"/>
                <w:sz w:val="36"/>
                <w:szCs w:val="36"/>
                <w:lang w:val="en-US"/>
              </w:rPr>
              <w:t xml:space="preserve"> of requirements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BF46C6" w:rsidRDefault="00BB4C31" w:rsidP="00CC25FD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BF46C6">
              <w:rPr>
                <w:rFonts w:ascii="Arial" w:hAnsi="Arial" w:cs="Arial"/>
                <w:lang w:val="en-US"/>
              </w:rPr>
              <w:t>1</w:t>
            </w:r>
            <w:r w:rsidR="00CC25FD" w:rsidRPr="00BF46C6">
              <w:rPr>
                <w:rFonts w:ascii="Arial" w:hAnsi="Arial" w:cs="Arial"/>
                <w:lang w:val="en-US"/>
              </w:rPr>
              <w:t>602</w:t>
            </w:r>
          </w:p>
        </w:tc>
      </w:tr>
    </w:tbl>
    <w:p w:rsidR="004C162F" w:rsidRPr="00BF46C6" w:rsidRDefault="004C162F" w:rsidP="004C162F">
      <w:pPr>
        <w:pStyle w:val="NormalWeb"/>
        <w:spacing w:before="0" w:beforeAutospacing="0" w:after="0" w:afterAutospacing="0"/>
        <w:jc w:val="center"/>
        <w:rPr>
          <w:rFonts w:ascii="Arial" w:hAnsi="Arial" w:cs="Arial"/>
          <w:lang w:val="en-US"/>
        </w:rPr>
      </w:pPr>
    </w:p>
    <w:p w:rsidR="004D5854" w:rsidRPr="00BF46C6" w:rsidRDefault="004D5854" w:rsidP="004D5854">
      <w:pPr>
        <w:rPr>
          <w:rFonts w:ascii="Arial" w:hAnsi="Arial" w:cs="Arial"/>
          <w:lang w:val="en-US"/>
        </w:rPr>
      </w:pPr>
      <w:r w:rsidRPr="00BF46C6">
        <w:rPr>
          <w:rFonts w:ascii="Arial" w:hAnsi="Arial" w:cs="Arial"/>
          <w:lang w:val="en-US"/>
        </w:rPr>
        <w:t>Respons</w:t>
      </w:r>
      <w:r w:rsidR="00BF46C6">
        <w:rPr>
          <w:rFonts w:ascii="Arial" w:hAnsi="Arial" w:cs="Arial"/>
          <w:lang w:val="en-US"/>
        </w:rPr>
        <w:t>i</w:t>
      </w:r>
      <w:r w:rsidRPr="00BF46C6">
        <w:rPr>
          <w:rFonts w:ascii="Arial" w:hAnsi="Arial" w:cs="Arial"/>
          <w:lang w:val="en-US"/>
        </w:rPr>
        <w:t>ble:</w:t>
      </w:r>
    </w:p>
    <w:p w:rsidR="004D5854" w:rsidRPr="00BF46C6" w:rsidRDefault="004D5854" w:rsidP="004D5854">
      <w:pPr>
        <w:rPr>
          <w:rFonts w:ascii="Arial" w:hAnsi="Arial" w:cs="Arial"/>
          <w:lang w:val="en-US"/>
        </w:rPr>
      </w:pPr>
    </w:p>
    <w:p w:rsidR="004D5854" w:rsidRPr="00BF46C6" w:rsidRDefault="00BF46C6" w:rsidP="004D585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Updated:</w:t>
      </w:r>
    </w:p>
    <w:p w:rsidR="004C162F" w:rsidRPr="00BF46C6" w:rsidRDefault="004C162F" w:rsidP="004C162F">
      <w:pPr>
        <w:rPr>
          <w:lang w:val="en-US"/>
        </w:rPr>
      </w:pPr>
    </w:p>
    <w:p w:rsidR="00BF46C6" w:rsidRPr="00BF46C6" w:rsidRDefault="00BF46C6" w:rsidP="00BF46C6">
      <w:pPr>
        <w:spacing w:after="160" w:line="259" w:lineRule="auto"/>
        <w:rPr>
          <w:rFonts w:ascii="Arial" w:hAnsi="Arial" w:cs="Arial"/>
          <w:lang w:val="en-US"/>
        </w:rPr>
      </w:pPr>
      <w:r w:rsidRPr="00BF46C6">
        <w:rPr>
          <w:rFonts w:ascii="Arial" w:hAnsi="Arial" w:cs="Arial"/>
          <w:lang w:val="en-US"/>
        </w:rPr>
        <w:t>The requirements that we respect are, among other things, defined in:</w:t>
      </w:r>
    </w:p>
    <w:p w:rsidR="00BF46C6" w:rsidRPr="00BF46C6" w:rsidRDefault="00BF46C6" w:rsidP="00BF46C6">
      <w:pPr>
        <w:pStyle w:val="Paragraphedeliste"/>
        <w:numPr>
          <w:ilvl w:val="0"/>
          <w:numId w:val="10"/>
        </w:numPr>
        <w:spacing w:after="160" w:line="259" w:lineRule="auto"/>
        <w:rPr>
          <w:rFonts w:ascii="Arial" w:hAnsi="Arial" w:cs="Arial"/>
          <w:lang w:val="en-US"/>
        </w:rPr>
      </w:pPr>
      <w:r w:rsidRPr="00BF46C6">
        <w:rPr>
          <w:rFonts w:ascii="Arial" w:hAnsi="Arial" w:cs="Arial"/>
          <w:lang w:val="en-US"/>
        </w:rPr>
        <w:t>laws</w:t>
      </w:r>
    </w:p>
    <w:p w:rsidR="00BF46C6" w:rsidRPr="00BF46C6" w:rsidRDefault="00BF46C6" w:rsidP="00BF46C6">
      <w:pPr>
        <w:pStyle w:val="Paragraphedeliste"/>
        <w:numPr>
          <w:ilvl w:val="0"/>
          <w:numId w:val="10"/>
        </w:numPr>
        <w:spacing w:after="160" w:line="259" w:lineRule="auto"/>
        <w:rPr>
          <w:rFonts w:ascii="Arial" w:hAnsi="Arial" w:cs="Arial"/>
          <w:lang w:val="en-US"/>
        </w:rPr>
      </w:pPr>
      <w:r w:rsidRPr="00BF46C6">
        <w:rPr>
          <w:rFonts w:ascii="Arial" w:hAnsi="Arial" w:cs="Arial"/>
          <w:lang w:val="en-US"/>
        </w:rPr>
        <w:t>regulations</w:t>
      </w:r>
    </w:p>
    <w:p w:rsidR="00BF46C6" w:rsidRPr="00BF46C6" w:rsidRDefault="00BF46C6" w:rsidP="00BF46C6">
      <w:pPr>
        <w:pStyle w:val="Paragraphedeliste"/>
        <w:numPr>
          <w:ilvl w:val="0"/>
          <w:numId w:val="10"/>
        </w:numPr>
        <w:spacing w:after="160" w:line="259" w:lineRule="auto"/>
        <w:rPr>
          <w:rFonts w:ascii="Arial" w:hAnsi="Arial" w:cs="Arial"/>
          <w:lang w:val="en-US"/>
        </w:rPr>
      </w:pPr>
      <w:r w:rsidRPr="00BF46C6">
        <w:rPr>
          <w:rFonts w:ascii="Arial" w:hAnsi="Arial" w:cs="Arial"/>
          <w:lang w:val="en-US"/>
        </w:rPr>
        <w:t>codes of good practice</w:t>
      </w:r>
    </w:p>
    <w:p w:rsidR="00BF46C6" w:rsidRPr="00BF46C6" w:rsidRDefault="00BF46C6" w:rsidP="00BF46C6">
      <w:pPr>
        <w:pStyle w:val="Paragraphedeliste"/>
        <w:numPr>
          <w:ilvl w:val="0"/>
          <w:numId w:val="10"/>
        </w:numPr>
        <w:spacing w:after="160" w:line="259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</w:t>
      </w:r>
      <w:r w:rsidRPr="00BF46C6">
        <w:rPr>
          <w:rFonts w:ascii="Arial" w:hAnsi="Arial" w:cs="Arial"/>
          <w:lang w:val="en-US"/>
        </w:rPr>
        <w:t>uidelines</w:t>
      </w:r>
    </w:p>
    <w:p w:rsidR="00BF46C6" w:rsidRPr="00BF46C6" w:rsidRDefault="00BF46C6" w:rsidP="00BF46C6">
      <w:pPr>
        <w:pStyle w:val="Paragraphedeliste"/>
        <w:numPr>
          <w:ilvl w:val="0"/>
          <w:numId w:val="10"/>
        </w:numPr>
        <w:spacing w:after="160" w:line="259" w:lineRule="auto"/>
        <w:rPr>
          <w:rFonts w:ascii="Arial" w:hAnsi="Arial" w:cs="Arial"/>
          <w:lang w:val="en-US"/>
        </w:rPr>
      </w:pPr>
      <w:r w:rsidRPr="00BF46C6">
        <w:rPr>
          <w:rFonts w:ascii="Arial" w:hAnsi="Arial" w:cs="Arial"/>
          <w:lang w:val="en-US"/>
        </w:rPr>
        <w:t>standards</w:t>
      </w:r>
    </w:p>
    <w:p w:rsidR="00BF46C6" w:rsidRPr="00BF46C6" w:rsidRDefault="00BF46C6" w:rsidP="00BF46C6">
      <w:pPr>
        <w:pStyle w:val="Paragraphedeliste"/>
        <w:numPr>
          <w:ilvl w:val="0"/>
          <w:numId w:val="10"/>
        </w:numPr>
        <w:spacing w:after="160" w:line="259" w:lineRule="auto"/>
        <w:rPr>
          <w:rFonts w:ascii="Arial" w:hAnsi="Arial" w:cs="Arial"/>
          <w:lang w:val="en-US"/>
        </w:rPr>
      </w:pPr>
      <w:r w:rsidRPr="00BF46C6">
        <w:rPr>
          <w:rFonts w:ascii="Arial" w:hAnsi="Arial" w:cs="Arial"/>
          <w:lang w:val="en-US"/>
        </w:rPr>
        <w:t>agreements</w:t>
      </w:r>
    </w:p>
    <w:p w:rsidR="00CC25FD" w:rsidRDefault="00BF46C6" w:rsidP="00BF46C6">
      <w:pPr>
        <w:pStyle w:val="Paragraphedeliste"/>
        <w:numPr>
          <w:ilvl w:val="0"/>
          <w:numId w:val="10"/>
        </w:numPr>
        <w:spacing w:after="160" w:line="259" w:lineRule="auto"/>
        <w:rPr>
          <w:rFonts w:ascii="Arial" w:hAnsi="Arial" w:cs="Arial"/>
          <w:lang w:val="en-US"/>
        </w:rPr>
      </w:pPr>
      <w:r w:rsidRPr="00BF46C6">
        <w:rPr>
          <w:rFonts w:ascii="Arial" w:hAnsi="Arial" w:cs="Arial"/>
          <w:lang w:val="en-US"/>
        </w:rPr>
        <w:t>voluntary commitments</w:t>
      </w:r>
    </w:p>
    <w:p w:rsidR="00BF46C6" w:rsidRPr="00BF46C6" w:rsidRDefault="00BF46C6" w:rsidP="00BF46C6">
      <w:pPr>
        <w:spacing w:after="160" w:line="259" w:lineRule="auto"/>
        <w:rPr>
          <w:rFonts w:ascii="Arial" w:hAnsi="Arial" w:cs="Arial"/>
          <w:lang w:val="en-US"/>
        </w:rPr>
      </w:pPr>
    </w:p>
    <w:tbl>
      <w:tblPr>
        <w:tblStyle w:val="Grilleclaire-Accent5"/>
        <w:tblW w:w="5000" w:type="pct"/>
        <w:tblLook w:val="04A0" w:firstRow="1" w:lastRow="0" w:firstColumn="1" w:lastColumn="0" w:noHBand="0" w:noVBand="1"/>
      </w:tblPr>
      <w:tblGrid>
        <w:gridCol w:w="2031"/>
        <w:gridCol w:w="2031"/>
        <w:gridCol w:w="2030"/>
        <w:gridCol w:w="2030"/>
        <w:gridCol w:w="2030"/>
      </w:tblGrid>
      <w:tr w:rsidR="00CC25FD" w:rsidRPr="00BF46C6" w:rsidTr="00CC25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CC25FD" w:rsidRPr="00BF46C6" w:rsidRDefault="00BF46C6" w:rsidP="003A20C6">
            <w:pPr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Requirements</w:t>
            </w:r>
          </w:p>
        </w:tc>
        <w:tc>
          <w:tcPr>
            <w:tcW w:w="1000" w:type="pct"/>
          </w:tcPr>
          <w:p w:rsidR="00CC25FD" w:rsidRPr="00BF46C6" w:rsidRDefault="00CC25FD" w:rsidP="003A20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BF46C6">
              <w:rPr>
                <w:rFonts w:ascii="Arial" w:hAnsi="Arial" w:cs="Arial"/>
                <w:b w:val="0"/>
                <w:lang w:val="en-US"/>
              </w:rPr>
              <w:t>Source</w:t>
            </w:r>
          </w:p>
        </w:tc>
        <w:tc>
          <w:tcPr>
            <w:tcW w:w="1000" w:type="pct"/>
          </w:tcPr>
          <w:p w:rsidR="00CC25FD" w:rsidRPr="00BF46C6" w:rsidRDefault="00CC25FD" w:rsidP="003A20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BF46C6">
              <w:rPr>
                <w:rFonts w:ascii="Arial" w:hAnsi="Arial" w:cs="Arial"/>
                <w:b w:val="0"/>
                <w:lang w:val="en-US"/>
              </w:rPr>
              <w:t>Version</w:t>
            </w:r>
          </w:p>
        </w:tc>
        <w:tc>
          <w:tcPr>
            <w:tcW w:w="1000" w:type="pct"/>
          </w:tcPr>
          <w:p w:rsidR="00CC25FD" w:rsidRPr="00BF46C6" w:rsidRDefault="00CC25FD" w:rsidP="003A20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BF46C6">
              <w:rPr>
                <w:rFonts w:ascii="Arial" w:hAnsi="Arial" w:cs="Arial"/>
                <w:b w:val="0"/>
                <w:lang w:val="en-US"/>
              </w:rPr>
              <w:t>Date</w:t>
            </w:r>
          </w:p>
        </w:tc>
        <w:tc>
          <w:tcPr>
            <w:tcW w:w="1000" w:type="pct"/>
          </w:tcPr>
          <w:p w:rsidR="00CC25FD" w:rsidRPr="00BF46C6" w:rsidRDefault="00BF46C6" w:rsidP="00BF46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Note</w:t>
            </w:r>
          </w:p>
        </w:tc>
      </w:tr>
      <w:tr w:rsidR="00CC25FD" w:rsidRPr="00BF46C6" w:rsidTr="00CC2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CC25FD" w:rsidRPr="00BF46C6" w:rsidRDefault="00CC25FD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CC25FD" w:rsidRPr="00BF46C6" w:rsidTr="00CC25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CC25FD" w:rsidRPr="00BF46C6" w:rsidRDefault="00CC25FD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CC25FD" w:rsidRPr="00BF46C6" w:rsidTr="00CC2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CC25FD" w:rsidRPr="00BF46C6" w:rsidRDefault="00CC25FD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CC25FD" w:rsidRPr="00BF46C6" w:rsidTr="00CC25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CC25FD" w:rsidRPr="00BF46C6" w:rsidRDefault="00CC25FD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CC25FD" w:rsidRPr="00BF46C6" w:rsidTr="00CC2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CC25FD" w:rsidRPr="00BF46C6" w:rsidRDefault="00CC25FD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CC25FD" w:rsidRPr="00BF46C6" w:rsidTr="00CC25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CC25FD" w:rsidRPr="00BF46C6" w:rsidRDefault="00CC25FD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CC25FD" w:rsidRPr="00BF46C6" w:rsidTr="00CC2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CC25FD" w:rsidRPr="00BF46C6" w:rsidRDefault="00CC25FD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CC25FD" w:rsidRPr="00BF46C6" w:rsidTr="00CC25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CC25FD" w:rsidRPr="00BF46C6" w:rsidRDefault="00CC25FD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CC25FD" w:rsidRPr="00BF46C6" w:rsidTr="00CC2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CC25FD" w:rsidRPr="00BF46C6" w:rsidRDefault="00CC25FD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CC25FD" w:rsidRPr="00BF46C6" w:rsidTr="00CC25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CC25FD" w:rsidRPr="00BF46C6" w:rsidRDefault="00CC25FD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CC25FD" w:rsidRPr="00BF46C6" w:rsidTr="00CC2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CC25FD" w:rsidRPr="00BF46C6" w:rsidRDefault="00CC25FD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000" w:type="pct"/>
          </w:tcPr>
          <w:p w:rsidR="00CC25FD" w:rsidRPr="00BF46C6" w:rsidRDefault="00CC25F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</w:tbl>
    <w:p w:rsidR="00BB4C31" w:rsidRPr="00BF46C6" w:rsidRDefault="00BB4C31" w:rsidP="00BB4C31">
      <w:pPr>
        <w:pStyle w:val="ISOTEXT"/>
        <w:tabs>
          <w:tab w:val="left" w:pos="1440"/>
          <w:tab w:val="left" w:pos="7560"/>
        </w:tabs>
        <w:rPr>
          <w:rFonts w:ascii="Arial" w:hAnsi="Arial" w:cs="Arial"/>
        </w:rPr>
      </w:pPr>
    </w:p>
    <w:p w:rsidR="00BB4C31" w:rsidRPr="00BF46C6" w:rsidRDefault="00BB4C31">
      <w:pPr>
        <w:rPr>
          <w:lang w:val="en-US"/>
        </w:rPr>
      </w:pPr>
      <w:bookmarkStart w:id="0" w:name="_GoBack"/>
      <w:bookmarkEnd w:id="0"/>
    </w:p>
    <w:sectPr w:rsidR="00BB4C31" w:rsidRPr="00BF46C6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4C6" w:rsidRDefault="005754C6">
      <w:r>
        <w:separator/>
      </w:r>
    </w:p>
  </w:endnote>
  <w:endnote w:type="continuationSeparator" w:id="0">
    <w:p w:rsidR="005754C6" w:rsidRDefault="00575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BF46C6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BF46C6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BF46C6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4C6" w:rsidRDefault="005754C6">
      <w:r>
        <w:separator/>
      </w:r>
    </w:p>
  </w:footnote>
  <w:footnote w:type="continuationSeparator" w:id="0">
    <w:p w:rsidR="005754C6" w:rsidRDefault="00575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A54"/>
    <w:multiLevelType w:val="hybridMultilevel"/>
    <w:tmpl w:val="08E8026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AF7951"/>
    <w:multiLevelType w:val="hybridMultilevel"/>
    <w:tmpl w:val="F98C3B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C510FD"/>
    <w:multiLevelType w:val="hybridMultilevel"/>
    <w:tmpl w:val="78469CB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86DCC"/>
    <w:multiLevelType w:val="hybridMultilevel"/>
    <w:tmpl w:val="EE446B9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EDA27AD"/>
    <w:multiLevelType w:val="hybridMultilevel"/>
    <w:tmpl w:val="ACAA711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F5535B"/>
    <w:multiLevelType w:val="hybridMultilevel"/>
    <w:tmpl w:val="4684AE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6E4917"/>
    <w:multiLevelType w:val="hybridMultilevel"/>
    <w:tmpl w:val="70E6BF4E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76883"/>
    <w:multiLevelType w:val="hybridMultilevel"/>
    <w:tmpl w:val="87F68A6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F7619B"/>
    <w:multiLevelType w:val="hybridMultilevel"/>
    <w:tmpl w:val="7640DFE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020AD"/>
    <w:rsid w:val="00010CA2"/>
    <w:rsid w:val="000171A0"/>
    <w:rsid w:val="0002096A"/>
    <w:rsid w:val="00024B4F"/>
    <w:rsid w:val="00027446"/>
    <w:rsid w:val="000404DA"/>
    <w:rsid w:val="0005220B"/>
    <w:rsid w:val="00076890"/>
    <w:rsid w:val="000C5CCB"/>
    <w:rsid w:val="000D51F0"/>
    <w:rsid w:val="000E59FC"/>
    <w:rsid w:val="000F0FDA"/>
    <w:rsid w:val="00107E4F"/>
    <w:rsid w:val="001261FB"/>
    <w:rsid w:val="00130929"/>
    <w:rsid w:val="001643D0"/>
    <w:rsid w:val="001657A0"/>
    <w:rsid w:val="001706B3"/>
    <w:rsid w:val="001A5AC9"/>
    <w:rsid w:val="001D38CC"/>
    <w:rsid w:val="001F56BD"/>
    <w:rsid w:val="00206BA2"/>
    <w:rsid w:val="002305E1"/>
    <w:rsid w:val="002344D8"/>
    <w:rsid w:val="00284BE0"/>
    <w:rsid w:val="002C7D9B"/>
    <w:rsid w:val="002D715D"/>
    <w:rsid w:val="002E2022"/>
    <w:rsid w:val="002F7CD8"/>
    <w:rsid w:val="00332267"/>
    <w:rsid w:val="00362CA1"/>
    <w:rsid w:val="0038607F"/>
    <w:rsid w:val="00387F6E"/>
    <w:rsid w:val="003942D1"/>
    <w:rsid w:val="003A1AA4"/>
    <w:rsid w:val="003A20C6"/>
    <w:rsid w:val="003A427C"/>
    <w:rsid w:val="003A7E4A"/>
    <w:rsid w:val="003C4A74"/>
    <w:rsid w:val="003D4AD2"/>
    <w:rsid w:val="003E4F61"/>
    <w:rsid w:val="003F3998"/>
    <w:rsid w:val="003F7ACC"/>
    <w:rsid w:val="0042470E"/>
    <w:rsid w:val="00470570"/>
    <w:rsid w:val="00486B33"/>
    <w:rsid w:val="00490238"/>
    <w:rsid w:val="00491C1D"/>
    <w:rsid w:val="0049774F"/>
    <w:rsid w:val="004A2B44"/>
    <w:rsid w:val="004A3919"/>
    <w:rsid w:val="004A7210"/>
    <w:rsid w:val="004B3A07"/>
    <w:rsid w:val="004B4F61"/>
    <w:rsid w:val="004C0ED0"/>
    <w:rsid w:val="004C162F"/>
    <w:rsid w:val="004C466A"/>
    <w:rsid w:val="004D5854"/>
    <w:rsid w:val="00512A7A"/>
    <w:rsid w:val="005471E3"/>
    <w:rsid w:val="005754C6"/>
    <w:rsid w:val="005778EC"/>
    <w:rsid w:val="005A43BF"/>
    <w:rsid w:val="005C184C"/>
    <w:rsid w:val="005C490B"/>
    <w:rsid w:val="005F25F8"/>
    <w:rsid w:val="00641ED3"/>
    <w:rsid w:val="0068118A"/>
    <w:rsid w:val="006D718E"/>
    <w:rsid w:val="006F0C0B"/>
    <w:rsid w:val="006F30D0"/>
    <w:rsid w:val="007402C7"/>
    <w:rsid w:val="00741CB8"/>
    <w:rsid w:val="0074708C"/>
    <w:rsid w:val="0077534A"/>
    <w:rsid w:val="007D04DD"/>
    <w:rsid w:val="007D10B7"/>
    <w:rsid w:val="007D3090"/>
    <w:rsid w:val="00803E82"/>
    <w:rsid w:val="008148DD"/>
    <w:rsid w:val="008203C4"/>
    <w:rsid w:val="00827843"/>
    <w:rsid w:val="00837810"/>
    <w:rsid w:val="00837C13"/>
    <w:rsid w:val="00850C61"/>
    <w:rsid w:val="008619FA"/>
    <w:rsid w:val="008A053B"/>
    <w:rsid w:val="008D1BEE"/>
    <w:rsid w:val="009070D6"/>
    <w:rsid w:val="00920E0E"/>
    <w:rsid w:val="0092269F"/>
    <w:rsid w:val="0093225E"/>
    <w:rsid w:val="009326C4"/>
    <w:rsid w:val="00995A3A"/>
    <w:rsid w:val="0099615C"/>
    <w:rsid w:val="009B1BB9"/>
    <w:rsid w:val="009E713C"/>
    <w:rsid w:val="009F77CF"/>
    <w:rsid w:val="00A1172D"/>
    <w:rsid w:val="00A11D27"/>
    <w:rsid w:val="00A236DD"/>
    <w:rsid w:val="00A647B4"/>
    <w:rsid w:val="00A72A63"/>
    <w:rsid w:val="00AA5A1C"/>
    <w:rsid w:val="00AC6874"/>
    <w:rsid w:val="00AD1F7B"/>
    <w:rsid w:val="00AD617A"/>
    <w:rsid w:val="00AE0839"/>
    <w:rsid w:val="00AF0BA3"/>
    <w:rsid w:val="00B10625"/>
    <w:rsid w:val="00B27DEA"/>
    <w:rsid w:val="00B330FA"/>
    <w:rsid w:val="00B35408"/>
    <w:rsid w:val="00B355BD"/>
    <w:rsid w:val="00B512F5"/>
    <w:rsid w:val="00B55115"/>
    <w:rsid w:val="00BA3746"/>
    <w:rsid w:val="00BB4C31"/>
    <w:rsid w:val="00BC2F59"/>
    <w:rsid w:val="00BF46C6"/>
    <w:rsid w:val="00C043A2"/>
    <w:rsid w:val="00C11799"/>
    <w:rsid w:val="00C165E0"/>
    <w:rsid w:val="00C26606"/>
    <w:rsid w:val="00C34BB4"/>
    <w:rsid w:val="00C76DFA"/>
    <w:rsid w:val="00C96767"/>
    <w:rsid w:val="00CC25FD"/>
    <w:rsid w:val="00D04B19"/>
    <w:rsid w:val="00D13F31"/>
    <w:rsid w:val="00D41312"/>
    <w:rsid w:val="00D52BEE"/>
    <w:rsid w:val="00D52CDB"/>
    <w:rsid w:val="00D60A06"/>
    <w:rsid w:val="00D6377E"/>
    <w:rsid w:val="00D656A7"/>
    <w:rsid w:val="00D70B70"/>
    <w:rsid w:val="00D7234E"/>
    <w:rsid w:val="00D935F2"/>
    <w:rsid w:val="00D95E63"/>
    <w:rsid w:val="00DA0E66"/>
    <w:rsid w:val="00DA76AA"/>
    <w:rsid w:val="00DB1231"/>
    <w:rsid w:val="00DB6382"/>
    <w:rsid w:val="00DD514E"/>
    <w:rsid w:val="00DE06FF"/>
    <w:rsid w:val="00DE3BB7"/>
    <w:rsid w:val="00EB0AD1"/>
    <w:rsid w:val="00EB1507"/>
    <w:rsid w:val="00EC40AA"/>
    <w:rsid w:val="00ED35A1"/>
    <w:rsid w:val="00EE2363"/>
    <w:rsid w:val="00EF6175"/>
    <w:rsid w:val="00F00840"/>
    <w:rsid w:val="00F210E8"/>
    <w:rsid w:val="00F46D06"/>
    <w:rsid w:val="00F70DC1"/>
    <w:rsid w:val="00F875AF"/>
    <w:rsid w:val="00FA7C93"/>
    <w:rsid w:val="00FB634E"/>
    <w:rsid w:val="00FB76D9"/>
    <w:rsid w:val="00FD61A7"/>
    <w:rsid w:val="00FD6DD7"/>
    <w:rsid w:val="00FE1014"/>
    <w:rsid w:val="00FF210D"/>
    <w:rsid w:val="00FF39F0"/>
    <w:rsid w:val="00FF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Enjeux</vt:lpstr>
    </vt:vector>
  </TitlesOfParts>
  <Company>PQB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</dc:title>
  <dc:creator>André MILEV</dc:creator>
  <cp:lastModifiedBy>AMI</cp:lastModifiedBy>
  <cp:revision>12</cp:revision>
  <dcterms:created xsi:type="dcterms:W3CDTF">2020-11-23T12:20:00Z</dcterms:created>
  <dcterms:modified xsi:type="dcterms:W3CDTF">2024-04-01T11:52:00Z</dcterms:modified>
</cp:coreProperties>
</file>